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5BAB6" w14:textId="6D4DA073" w:rsidR="00BE2543" w:rsidRPr="00D86058" w:rsidRDefault="00BE2543" w:rsidP="00BE2543">
      <w:pPr>
        <w:pStyle w:val="Rubrik"/>
        <w:rPr>
          <w:b/>
          <w:bCs/>
          <w:sz w:val="40"/>
        </w:rPr>
      </w:pPr>
      <w:r w:rsidRPr="00D86058">
        <w:rPr>
          <w:b/>
          <w:bCs/>
          <w:sz w:val="50"/>
        </w:rPr>
        <w:t>De globala målen</w:t>
      </w:r>
    </w:p>
    <w:p w14:paraId="055209CA" w14:textId="77777777" w:rsidR="000250D9" w:rsidRDefault="000250D9" w:rsidP="00D86058">
      <w:pPr>
        <w:spacing w:after="0"/>
        <w:rPr>
          <w:rStyle w:val="Rubrik2Char"/>
          <w:b/>
          <w:bCs/>
        </w:rPr>
      </w:pPr>
    </w:p>
    <w:p w14:paraId="2E17C821" w14:textId="70BCC33C" w:rsidR="00D86058" w:rsidRPr="007D5E97" w:rsidRDefault="00D86058" w:rsidP="0048198B">
      <w:pPr>
        <w:pStyle w:val="Rubrik2"/>
        <w:rPr>
          <w:rStyle w:val="Rubrik2Char"/>
          <w:color w:val="2E74B5" w:themeColor="accent5" w:themeShade="BF"/>
        </w:rPr>
      </w:pPr>
      <w:r w:rsidRPr="007D5E97">
        <w:rPr>
          <w:rStyle w:val="Rubrik2Char"/>
          <w:rFonts w:ascii="Cambria" w:hAnsi="Cambria"/>
          <w:b/>
          <w:bCs/>
          <w:color w:val="2E74B5" w:themeColor="accent5" w:themeShade="BF"/>
        </w:rPr>
        <w:t>In</w:t>
      </w:r>
      <w:r w:rsidR="007D5E97" w:rsidRPr="007D5E97">
        <w:rPr>
          <w:rStyle w:val="Rubrik2Char"/>
          <w:rFonts w:ascii="Cambria" w:hAnsi="Cambria"/>
          <w:b/>
          <w:bCs/>
          <w:color w:val="2E74B5" w:themeColor="accent5" w:themeShade="BF"/>
        </w:rPr>
        <w:t>nehåll</w:t>
      </w:r>
    </w:p>
    <w:p w14:paraId="161C913D" w14:textId="15C4DA5E" w:rsidR="00D86058" w:rsidRDefault="00D86058" w:rsidP="00D86058">
      <w:r w:rsidRPr="006F1423">
        <w:rPr>
          <w:rFonts w:eastAsia="Times New Roman" w:cs="Times New Roman"/>
        </w:rPr>
        <w:t xml:space="preserve">För att fördjupa </w:t>
      </w:r>
      <w:r w:rsidR="000C1F3F">
        <w:rPr>
          <w:rFonts w:eastAsia="Times New Roman" w:cs="Times New Roman"/>
        </w:rPr>
        <w:t>d</w:t>
      </w:r>
      <w:r>
        <w:rPr>
          <w:rFonts w:eastAsia="Times New Roman" w:cs="Times New Roman"/>
        </w:rPr>
        <w:t>in</w:t>
      </w:r>
      <w:r w:rsidRPr="006F1423">
        <w:rPr>
          <w:rFonts w:eastAsia="Times New Roman" w:cs="Times New Roman"/>
        </w:rPr>
        <w:t xml:space="preserve"> förståelse av utvecklingsfrågor ska </w:t>
      </w:r>
      <w:r w:rsidR="000C1F3F">
        <w:rPr>
          <w:rFonts w:eastAsia="Times New Roman" w:cs="Times New Roman"/>
        </w:rPr>
        <w:t>du som</w:t>
      </w:r>
      <w:r w:rsidRPr="006F1423">
        <w:rPr>
          <w:rFonts w:eastAsia="Times New Roman" w:cs="Times New Roman"/>
        </w:rPr>
        <w:t xml:space="preserve"> praktikant läsa in </w:t>
      </w:r>
      <w:r w:rsidR="000C1F3F">
        <w:rPr>
          <w:rFonts w:eastAsia="Times New Roman" w:cs="Times New Roman"/>
        </w:rPr>
        <w:t>d</w:t>
      </w:r>
      <w:r w:rsidRPr="006F1423">
        <w:rPr>
          <w:rFonts w:eastAsia="Times New Roman" w:cs="Times New Roman"/>
        </w:rPr>
        <w:t>ig på de globala utvecklingsmålen</w:t>
      </w:r>
      <w:r>
        <w:rPr>
          <w:rFonts w:eastAsia="Times New Roman" w:cs="Times New Roman"/>
        </w:rPr>
        <w:t>.</w:t>
      </w:r>
      <w:r w:rsidRPr="006F142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V</w:t>
      </w:r>
      <w:r w:rsidRPr="006F1423">
        <w:rPr>
          <w:rFonts w:eastAsia="Times New Roman" w:cs="Times New Roman"/>
        </w:rPr>
        <w:t xml:space="preserve">älj ut </w:t>
      </w:r>
      <w:proofErr w:type="gramStart"/>
      <w:r w:rsidRPr="006F1423">
        <w:rPr>
          <w:rFonts w:eastAsia="Times New Roman" w:cs="Times New Roman"/>
        </w:rPr>
        <w:t>2-3</w:t>
      </w:r>
      <w:proofErr w:type="gramEnd"/>
      <w:r w:rsidRPr="006F1423">
        <w:rPr>
          <w:rFonts w:eastAsia="Times New Roman" w:cs="Times New Roman"/>
        </w:rPr>
        <w:t xml:space="preserve"> mål som d</w:t>
      </w:r>
      <w:r>
        <w:rPr>
          <w:rFonts w:eastAsia="Times New Roman" w:cs="Times New Roman"/>
        </w:rPr>
        <w:t>u</w:t>
      </w:r>
      <w:r w:rsidRPr="006F1423">
        <w:rPr>
          <w:rFonts w:eastAsia="Times New Roman" w:cs="Times New Roman"/>
        </w:rPr>
        <w:t xml:space="preserve"> tycker verkar vara särskilt angelägna och skriv en reflektion</w:t>
      </w:r>
      <w:r>
        <w:rPr>
          <w:rFonts w:eastAsia="Times New Roman" w:cs="Times New Roman"/>
        </w:rPr>
        <w:t xml:space="preserve"> </w:t>
      </w:r>
      <w:r w:rsidRPr="006F1423">
        <w:rPr>
          <w:rFonts w:eastAsia="Times New Roman" w:cs="Times New Roman"/>
        </w:rPr>
        <w:t>om de specifika målen och varför de är särskilt viktiga.</w:t>
      </w:r>
      <w:r>
        <w:rPr>
          <w:rFonts w:eastAsia="Times New Roman" w:cs="Times New Roman"/>
        </w:rPr>
        <w:t xml:space="preserve"> </w:t>
      </w:r>
    </w:p>
    <w:p w14:paraId="6C9C3105" w14:textId="77777777" w:rsidR="00D86058" w:rsidRDefault="00D86058" w:rsidP="00D86058">
      <w:pPr>
        <w:rPr>
          <w:rStyle w:val="Rubrik2Char"/>
          <w:b/>
          <w:bCs/>
        </w:rPr>
      </w:pPr>
    </w:p>
    <w:p w14:paraId="5DC141E1" w14:textId="4D950770" w:rsidR="00D86058" w:rsidRDefault="00D86058" w:rsidP="00D86058">
      <w:r w:rsidRPr="007D5E97">
        <w:rPr>
          <w:rStyle w:val="Rubrik2Char"/>
          <w:rFonts w:ascii="Cambria" w:hAnsi="Cambria"/>
          <w:b/>
          <w:bCs/>
          <w:color w:val="2E74B5" w:themeColor="accent5" w:themeShade="BF"/>
        </w:rPr>
        <w:t>Omfång</w:t>
      </w:r>
      <w:r w:rsidRPr="007D5E97">
        <w:rPr>
          <w:color w:val="2E74B5" w:themeColor="accent5" w:themeShade="BF"/>
        </w:rPr>
        <w:t xml:space="preserve"> </w:t>
      </w:r>
      <w:r>
        <w:br/>
        <w:t xml:space="preserve">Ca </w:t>
      </w:r>
      <w:proofErr w:type="gramStart"/>
      <w:r w:rsidR="0038209B">
        <w:t>1-</w:t>
      </w:r>
      <w:r>
        <w:t>2</w:t>
      </w:r>
      <w:proofErr w:type="gramEnd"/>
      <w:r>
        <w:t xml:space="preserve"> sidor, normalt typsnitt, 11</w:t>
      </w:r>
      <w:r w:rsidRPr="001922A2">
        <w:t>pt.</w:t>
      </w:r>
    </w:p>
    <w:p w14:paraId="4DAACF95" w14:textId="6FC27E08" w:rsidR="0068627B" w:rsidRDefault="0068627B" w:rsidP="0068627B"/>
    <w:p w14:paraId="1369FB82" w14:textId="68E08335" w:rsidR="00D86058" w:rsidRPr="007D5E97" w:rsidRDefault="000250D9" w:rsidP="007D5E97">
      <w:pPr>
        <w:spacing w:after="0"/>
        <w:rPr>
          <w:rStyle w:val="Rubrik2Char"/>
          <w:rFonts w:ascii="Cambria" w:hAnsi="Cambria"/>
          <w:b/>
          <w:bCs/>
          <w:color w:val="2E74B5" w:themeColor="accent5" w:themeShade="BF"/>
        </w:rPr>
      </w:pPr>
      <w:r w:rsidRPr="007D5E97">
        <w:rPr>
          <w:rStyle w:val="Rubrik2Char"/>
          <w:rFonts w:ascii="Cambria" w:hAnsi="Cambria"/>
          <w:b/>
          <w:bCs/>
          <w:color w:val="2E74B5" w:themeColor="accent5" w:themeShade="BF"/>
        </w:rPr>
        <w:t>Källor</w:t>
      </w:r>
    </w:p>
    <w:p w14:paraId="53934318" w14:textId="44A17E11" w:rsidR="000250D9" w:rsidRDefault="000250D9" w:rsidP="000250D9">
      <w:pPr>
        <w:spacing w:after="0"/>
      </w:pPr>
      <w:r>
        <w:t>Information om de globala målen hittar du här</w:t>
      </w:r>
      <w:r w:rsidR="000B1A51">
        <w:t>:</w:t>
      </w:r>
    </w:p>
    <w:p w14:paraId="708FDA1F" w14:textId="23E998AF" w:rsidR="00BE2543" w:rsidRPr="0068627B" w:rsidRDefault="007D5E97" w:rsidP="000250D9">
      <w:pPr>
        <w:spacing w:after="0"/>
      </w:pPr>
      <w:hyperlink r:id="rId7" w:history="1">
        <w:r w:rsidR="00BE2543">
          <w:rPr>
            <w:rStyle w:val="Hyperlnk"/>
          </w:rPr>
          <w:t>https://www.globalamalen.se/</w:t>
        </w:r>
      </w:hyperlink>
    </w:p>
    <w:sectPr w:rsidR="00BE2543" w:rsidRPr="006862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83ADE" w14:textId="77777777" w:rsidR="00F3479D" w:rsidRDefault="00F3479D" w:rsidP="00BE2543">
      <w:pPr>
        <w:spacing w:after="0" w:line="240" w:lineRule="auto"/>
      </w:pPr>
      <w:r>
        <w:separator/>
      </w:r>
    </w:p>
  </w:endnote>
  <w:endnote w:type="continuationSeparator" w:id="0">
    <w:p w14:paraId="37B017ED" w14:textId="77777777" w:rsidR="00F3479D" w:rsidRDefault="00F3479D" w:rsidP="00BE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20F6B" w14:textId="77777777" w:rsidR="00F3479D" w:rsidRDefault="00F3479D" w:rsidP="00BE2543">
      <w:pPr>
        <w:spacing w:after="0" w:line="240" w:lineRule="auto"/>
      </w:pPr>
      <w:r>
        <w:separator/>
      </w:r>
    </w:p>
  </w:footnote>
  <w:footnote w:type="continuationSeparator" w:id="0">
    <w:p w14:paraId="43259E7F" w14:textId="77777777" w:rsidR="00F3479D" w:rsidRDefault="00F3479D" w:rsidP="00BE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C2AC9" w14:textId="72E3E137" w:rsidR="00BE2543" w:rsidRDefault="00BE2543">
    <w:pPr>
      <w:pStyle w:val="Sidhuvud"/>
    </w:pPr>
    <w:r w:rsidRPr="001922A2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2B43F304" wp14:editId="266B5365">
          <wp:simplePos x="0" y="0"/>
          <wp:positionH relativeFrom="column">
            <wp:posOffset>4679950</wp:posOffset>
          </wp:positionH>
          <wp:positionV relativeFrom="paragraph">
            <wp:posOffset>-121285</wp:posOffset>
          </wp:positionV>
          <wp:extent cx="1643496" cy="795647"/>
          <wp:effectExtent l="19050" t="0" r="0" b="0"/>
          <wp:wrapTight wrapText="bothSides">
            <wp:wrapPolygon edited="0">
              <wp:start x="-250" y="0"/>
              <wp:lineTo x="-250" y="21220"/>
              <wp:lineTo x="21533" y="21220"/>
              <wp:lineTo x="21533" y="0"/>
              <wp:lineTo x="-250" y="0"/>
            </wp:wrapPolygon>
          </wp:wrapTight>
          <wp:docPr id="1" name="Bild 2" descr="stepout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poutny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496" cy="795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0117DF"/>
    <w:multiLevelType w:val="hybridMultilevel"/>
    <w:tmpl w:val="119C07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7B"/>
    <w:rsid w:val="000250D9"/>
    <w:rsid w:val="000B1A51"/>
    <w:rsid w:val="000C1F3F"/>
    <w:rsid w:val="0038209B"/>
    <w:rsid w:val="00474FD4"/>
    <w:rsid w:val="0048198B"/>
    <w:rsid w:val="0068627B"/>
    <w:rsid w:val="007C09B9"/>
    <w:rsid w:val="007D5E97"/>
    <w:rsid w:val="00BE2543"/>
    <w:rsid w:val="00D86058"/>
    <w:rsid w:val="00F3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CF6C"/>
  <w15:chartTrackingRefBased/>
  <w15:docId w15:val="{7E80C9FE-2AFC-453B-B28F-AA9BBAA2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862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860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862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68627B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Sidhuvud">
    <w:name w:val="header"/>
    <w:basedOn w:val="Normal"/>
    <w:link w:val="SidhuvudChar"/>
    <w:uiPriority w:val="99"/>
    <w:unhideWhenUsed/>
    <w:rsid w:val="00BE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E2543"/>
  </w:style>
  <w:style w:type="paragraph" w:styleId="Sidfot">
    <w:name w:val="footer"/>
    <w:basedOn w:val="Normal"/>
    <w:link w:val="SidfotChar"/>
    <w:uiPriority w:val="99"/>
    <w:unhideWhenUsed/>
    <w:rsid w:val="00BE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2543"/>
  </w:style>
  <w:style w:type="paragraph" w:styleId="Rubrik">
    <w:name w:val="Title"/>
    <w:basedOn w:val="Normal"/>
    <w:next w:val="Normal"/>
    <w:link w:val="RubrikChar"/>
    <w:uiPriority w:val="10"/>
    <w:qFormat/>
    <w:rsid w:val="00BE254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E254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BE2543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E2543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E2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2543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D860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lobalamalen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Karlsson</dc:creator>
  <cp:keywords/>
  <dc:description/>
  <cp:lastModifiedBy>Lotta Karlsson</cp:lastModifiedBy>
  <cp:revision>9</cp:revision>
  <dcterms:created xsi:type="dcterms:W3CDTF">2020-05-23T10:38:00Z</dcterms:created>
  <dcterms:modified xsi:type="dcterms:W3CDTF">2020-11-10T13:17:00Z</dcterms:modified>
</cp:coreProperties>
</file>